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79" w:rsidRDefault="00672379" w:rsidP="0067237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ZLATÁ BAŇA UHORSKA</w:t>
      </w:r>
    </w:p>
    <w:p w:rsidR="00672379" w:rsidRDefault="00672379" w:rsidP="00672379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Vláda Karola Róberta :</w:t>
      </w:r>
    </w:p>
    <w:p w:rsidR="00672379" w:rsidRDefault="00672379" w:rsidP="00672379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obnovil </w:t>
      </w:r>
      <w:r>
        <w:rPr>
          <w:b/>
          <w:lang w:val="sk-SK"/>
        </w:rPr>
        <w:t xml:space="preserve">správu krajiny , pevnú menu (zlaté </w:t>
      </w:r>
      <w:proofErr w:type="spellStart"/>
      <w:r>
        <w:rPr>
          <w:b/>
          <w:lang w:val="sk-SK"/>
        </w:rPr>
        <w:t>florény</w:t>
      </w:r>
      <w:proofErr w:type="spellEnd"/>
      <w:r>
        <w:rPr>
          <w:b/>
          <w:lang w:val="sk-SK"/>
        </w:rPr>
        <w:t>, strieborné groše) , stále dane, vybudoval armádu, mýtne stanice, podporoval prisťahovalectvo</w:t>
      </w:r>
      <w:r>
        <w:rPr>
          <w:lang w:val="sk-SK"/>
        </w:rPr>
        <w:t xml:space="preserve"> –  „</w:t>
      </w:r>
      <w:r>
        <w:rPr>
          <w:b/>
          <w:lang w:val="sk-SK"/>
        </w:rPr>
        <w:t>host</w:t>
      </w:r>
      <w:r>
        <w:rPr>
          <w:lang w:val="sk-SK"/>
        </w:rPr>
        <w:t xml:space="preserve">í“ – udeľoval im </w:t>
      </w:r>
      <w:r>
        <w:rPr>
          <w:b/>
          <w:lang w:val="sk-SK"/>
        </w:rPr>
        <w:t>lehoty</w:t>
      </w:r>
      <w:r>
        <w:rPr>
          <w:lang w:val="sk-SK"/>
        </w:rPr>
        <w:t xml:space="preserve"> na odklad daní /vznik nových osád – Lehôt/</w:t>
      </w:r>
      <w:r>
        <w:rPr>
          <w:b/>
          <w:lang w:val="sk-SK"/>
        </w:rPr>
        <w:t xml:space="preserve"> </w:t>
      </w:r>
    </w:p>
    <w:p w:rsidR="00672379" w:rsidRDefault="00672379" w:rsidP="00672379">
      <w:pPr>
        <w:rPr>
          <w:b/>
          <w:lang w:val="sk-SK"/>
        </w:rPr>
      </w:pPr>
      <w:r>
        <w:rPr>
          <w:b/>
          <w:lang w:val="sk-SK"/>
        </w:rPr>
        <w:t>Hostia“: Nemci , Románi z </w:t>
      </w:r>
      <w:proofErr w:type="spellStart"/>
      <w:r>
        <w:rPr>
          <w:b/>
          <w:lang w:val="sk-SK"/>
        </w:rPr>
        <w:t>Valónska</w:t>
      </w:r>
      <w:proofErr w:type="spellEnd"/>
      <w:r>
        <w:rPr>
          <w:b/>
          <w:lang w:val="sk-SK"/>
        </w:rPr>
        <w:t xml:space="preserve"> a Talianska /Vlachy/, Rusi, Česi, Moravania, Poliaci ,Židia /obchod a finančníctvo/</w:t>
      </w:r>
    </w:p>
    <w:p w:rsidR="00672379" w:rsidRDefault="00672379" w:rsidP="00672379">
      <w:pPr>
        <w:rPr>
          <w:b/>
          <w:lang w:val="sk-SK"/>
        </w:rPr>
      </w:pPr>
      <w:r>
        <w:rPr>
          <w:b/>
          <w:lang w:val="sk-SK"/>
        </w:rPr>
        <w:t>Vláda Ľudovíta I. Veľkého:</w:t>
      </w:r>
    </w:p>
    <w:p w:rsidR="00672379" w:rsidRDefault="00672379" w:rsidP="00672379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získal aj </w:t>
      </w:r>
      <w:r>
        <w:rPr>
          <w:b/>
          <w:lang w:val="sk-SK"/>
        </w:rPr>
        <w:t>poľskú korunu</w:t>
      </w:r>
      <w:r>
        <w:rPr>
          <w:lang w:val="sk-SK"/>
        </w:rPr>
        <w:t xml:space="preserve"> /Uhorsko siahalo od </w:t>
      </w:r>
      <w:proofErr w:type="spellStart"/>
      <w:r>
        <w:rPr>
          <w:lang w:val="sk-SK"/>
        </w:rPr>
        <w:t>Baltu</w:t>
      </w:r>
      <w:proofErr w:type="spellEnd"/>
      <w:r>
        <w:rPr>
          <w:lang w:val="sk-SK"/>
        </w:rPr>
        <w:t xml:space="preserve"> po Jadran/</w:t>
      </w:r>
    </w:p>
    <w:p w:rsidR="00672379" w:rsidRDefault="00672379" w:rsidP="00672379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udelil privilégiá žilinským Slovákom rovnaké ako mali Nemci</w:t>
      </w:r>
    </w:p>
    <w:p w:rsidR="00672379" w:rsidRDefault="00672379" w:rsidP="00672379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nemal syna</w:t>
      </w:r>
      <w:r>
        <w:rPr>
          <w:lang w:val="sk-SK"/>
        </w:rPr>
        <w:t xml:space="preserve">, dcéru Máriu zasnúbil Žigmundovi Luxemburskému /syn </w:t>
      </w:r>
      <w:proofErr w:type="spellStart"/>
      <w:r>
        <w:rPr>
          <w:lang w:val="sk-SK"/>
        </w:rPr>
        <w:t>čekého</w:t>
      </w:r>
      <w:proofErr w:type="spellEnd"/>
      <w:r>
        <w:rPr>
          <w:lang w:val="sk-SK"/>
        </w:rPr>
        <w:t xml:space="preserve"> kráľa/</w:t>
      </w:r>
    </w:p>
    <w:p w:rsidR="00672379" w:rsidRDefault="00672379" w:rsidP="00672379">
      <w:pPr>
        <w:rPr>
          <w:b/>
          <w:lang w:val="sk-SK"/>
        </w:rPr>
      </w:pPr>
      <w:r>
        <w:rPr>
          <w:b/>
          <w:lang w:val="sk-SK"/>
        </w:rPr>
        <w:t>Rozvoj baníctva:</w:t>
      </w:r>
    </w:p>
    <w:p w:rsidR="00672379" w:rsidRDefault="00672379" w:rsidP="00672379">
      <w:pPr>
        <w:rPr>
          <w:b/>
          <w:lang w:val="sk-SK"/>
        </w:rPr>
      </w:pPr>
      <w:r>
        <w:rPr>
          <w:lang w:val="sk-SK"/>
        </w:rPr>
        <w:t xml:space="preserve">- zaslúžili sa oň najmä </w:t>
      </w:r>
      <w:r>
        <w:rPr>
          <w:b/>
          <w:lang w:val="sk-SK"/>
        </w:rPr>
        <w:t>hostia z Nemecka</w:t>
      </w:r>
      <w:r>
        <w:rPr>
          <w:lang w:val="sk-SK"/>
        </w:rPr>
        <w:t xml:space="preserve"> /vynikali v baníctve, založili väčšinu banských miest/ - ťažilo sa zlato, striebro, </w:t>
      </w:r>
      <w:proofErr w:type="spellStart"/>
      <w:r>
        <w:rPr>
          <w:lang w:val="sk-SK"/>
        </w:rPr>
        <w:t>meď,B</w:t>
      </w:r>
      <w:proofErr w:type="spellEnd"/>
      <w:r>
        <w:rPr>
          <w:lang w:val="sk-SK"/>
        </w:rPr>
        <w:t xml:space="preserve">. Štiavnica, B. Bystrica, Smolník,... </w:t>
      </w:r>
      <w:r>
        <w:rPr>
          <w:b/>
          <w:lang w:val="sk-SK"/>
        </w:rPr>
        <w:t>Kremnica – banská komora, mincovňa</w:t>
      </w:r>
    </w:p>
    <w:p w:rsidR="00672379" w:rsidRDefault="00672379" w:rsidP="00672379">
      <w:pPr>
        <w:rPr>
          <w:b/>
          <w:lang w:val="sk-SK"/>
        </w:rPr>
      </w:pPr>
      <w:r>
        <w:rPr>
          <w:b/>
          <w:lang w:val="sk-SK"/>
        </w:rPr>
        <w:t xml:space="preserve">Mešťania: patriciát </w:t>
      </w:r>
      <w:r>
        <w:rPr>
          <w:lang w:val="sk-SK"/>
        </w:rPr>
        <w:t>(najbohatší),</w:t>
      </w:r>
      <w:r>
        <w:rPr>
          <w:b/>
          <w:lang w:val="sk-SK"/>
        </w:rPr>
        <w:t xml:space="preserve"> remeselníci, obchodníci </w:t>
      </w:r>
      <w:r>
        <w:rPr>
          <w:lang w:val="sk-SK"/>
        </w:rPr>
        <w:t>(bohatí),</w:t>
      </w:r>
      <w:r>
        <w:rPr>
          <w:b/>
          <w:lang w:val="sk-SK"/>
        </w:rPr>
        <w:t xml:space="preserve"> vzdelanci, chudoba </w:t>
      </w:r>
      <w:r>
        <w:rPr>
          <w:lang w:val="sk-SK"/>
        </w:rPr>
        <w:t>(sluhovia, robotníci, žobráci)</w:t>
      </w:r>
    </w:p>
    <w:p w:rsidR="000964C2" w:rsidRPr="00672379" w:rsidRDefault="000964C2" w:rsidP="00672379"/>
    <w:sectPr w:rsidR="000964C2" w:rsidRPr="00672379" w:rsidSect="0009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89"/>
    <w:rsid w:val="000964C2"/>
    <w:rsid w:val="00117E89"/>
    <w:rsid w:val="00572A78"/>
    <w:rsid w:val="0067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2018-12-22T15:03:00Z</dcterms:created>
  <dcterms:modified xsi:type="dcterms:W3CDTF">2018-12-22T15:03:00Z</dcterms:modified>
</cp:coreProperties>
</file>