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7C" w:rsidRDefault="0072337C" w:rsidP="0072337C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ŽIVOT V OKUPOVANEJ EURÓPE</w:t>
      </w:r>
    </w:p>
    <w:p w:rsidR="0072337C" w:rsidRDefault="0072337C" w:rsidP="0072337C">
      <w:pPr>
        <w:rPr>
          <w:b/>
          <w:lang w:val="sk-SK"/>
        </w:rPr>
      </w:pPr>
      <w:r>
        <w:rPr>
          <w:b/>
          <w:lang w:val="sk-SK"/>
        </w:rPr>
        <w:t>Satelity Nemecka:</w:t>
      </w:r>
    </w:p>
    <w:p w:rsidR="0072337C" w:rsidRDefault="0072337C" w:rsidP="0072337C">
      <w:pPr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spojenci z donútenia</w:t>
      </w:r>
      <w:r>
        <w:rPr>
          <w:lang w:val="sk-SK"/>
        </w:rPr>
        <w:t xml:space="preserve"> /SR, Maďarsko, Rumunsko, Fínsko, Bulharsko/</w:t>
      </w:r>
    </w:p>
    <w:p w:rsidR="0072337C" w:rsidRDefault="0072337C" w:rsidP="0072337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Nemci v nich kontrolovali hospodárstvo, zahraničnú politiku, politický systém</w:t>
      </w:r>
    </w:p>
    <w:p w:rsidR="0072337C" w:rsidRDefault="0072337C" w:rsidP="0072337C">
      <w:pPr>
        <w:rPr>
          <w:b/>
          <w:lang w:val="sk-SK"/>
        </w:rPr>
      </w:pPr>
      <w:r>
        <w:rPr>
          <w:b/>
          <w:lang w:val="sk-SK"/>
        </w:rPr>
        <w:t>Okupované štáty:</w:t>
      </w:r>
    </w:p>
    <w:p w:rsidR="0072337C" w:rsidRDefault="0072337C" w:rsidP="0072337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priamo vojensky obsadené </w:t>
      </w:r>
    </w:p>
    <w:p w:rsidR="0072337C" w:rsidRDefault="0072337C" w:rsidP="0072337C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obyvatelia väčšiny z nich </w:t>
      </w:r>
      <w:r>
        <w:rPr>
          <w:b/>
          <w:lang w:val="sk-SK"/>
        </w:rPr>
        <w:t>bez práv, odporcov likvidovali</w:t>
      </w:r>
      <w:r>
        <w:rPr>
          <w:lang w:val="sk-SK"/>
        </w:rPr>
        <w:t xml:space="preserve"> /SS, Gestapo/, </w:t>
      </w:r>
      <w:r>
        <w:rPr>
          <w:b/>
          <w:lang w:val="sk-SK"/>
        </w:rPr>
        <w:t>teror, nútené práce v Nemecku</w:t>
      </w:r>
    </w:p>
    <w:p w:rsidR="0072337C" w:rsidRDefault="0072337C" w:rsidP="0072337C">
      <w:pPr>
        <w:numPr>
          <w:ilvl w:val="0"/>
          <w:numId w:val="1"/>
        </w:numPr>
        <w:tabs>
          <w:tab w:val="left" w:pos="7920"/>
        </w:tabs>
        <w:rPr>
          <w:lang w:val="sk-SK"/>
        </w:rPr>
      </w:pPr>
      <w:r>
        <w:rPr>
          <w:b/>
          <w:lang w:val="sk-SK"/>
        </w:rPr>
        <w:t>koncentračné tábory</w:t>
      </w:r>
      <w:r>
        <w:rPr>
          <w:lang w:val="sk-SK"/>
        </w:rPr>
        <w:t xml:space="preserve"> /</w:t>
      </w:r>
      <w:r>
        <w:rPr>
          <w:u w:val="single"/>
          <w:lang w:val="sk-SK"/>
        </w:rPr>
        <w:t>tábory smrti</w:t>
      </w:r>
      <w:r>
        <w:rPr>
          <w:lang w:val="sk-SK"/>
        </w:rPr>
        <w:t xml:space="preserve"> – pre Židov, Rómov, Slovanov, </w:t>
      </w:r>
      <w:r>
        <w:rPr>
          <w:u w:val="single"/>
          <w:lang w:val="sk-SK"/>
        </w:rPr>
        <w:t>pracovné tábory</w:t>
      </w:r>
      <w:r>
        <w:rPr>
          <w:lang w:val="sk-SK"/>
        </w:rPr>
        <w:t>/</w:t>
      </w:r>
    </w:p>
    <w:p w:rsidR="0072337C" w:rsidRDefault="0072337C" w:rsidP="0072337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museli vydať Nemecku Židov /odmietli to Dánsko, Bulharsko, Taliansko/</w:t>
      </w:r>
    </w:p>
    <w:p w:rsidR="0072337C" w:rsidRDefault="0072337C" w:rsidP="0072337C">
      <w:pPr>
        <w:rPr>
          <w:lang w:val="sk-SK"/>
        </w:rPr>
      </w:pPr>
      <w:r>
        <w:rPr>
          <w:b/>
          <w:lang w:val="sk-SK"/>
        </w:rPr>
        <w:t xml:space="preserve">Holokaust, </w:t>
      </w:r>
      <w:proofErr w:type="spellStart"/>
      <w:r>
        <w:rPr>
          <w:b/>
          <w:lang w:val="sk-SK"/>
        </w:rPr>
        <w:t>Šoa</w:t>
      </w:r>
      <w:proofErr w:type="spellEnd"/>
      <w:r>
        <w:rPr>
          <w:lang w:val="sk-SK"/>
        </w:rPr>
        <w:t xml:space="preserve"> – vyvražďovanie Židov počas vojny</w:t>
      </w:r>
    </w:p>
    <w:p w:rsidR="0072337C" w:rsidRDefault="0072337C" w:rsidP="0072337C">
      <w:pPr>
        <w:rPr>
          <w:lang w:val="sk-SK"/>
        </w:rPr>
      </w:pPr>
    </w:p>
    <w:p w:rsidR="000608AD" w:rsidRDefault="000608AD"/>
    <w:sectPr w:rsidR="000608AD" w:rsidSect="0006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233"/>
    <w:rsid w:val="000608AD"/>
    <w:rsid w:val="005A7233"/>
    <w:rsid w:val="0072337C"/>
    <w:rsid w:val="00AA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2019-01-12T09:40:00Z</dcterms:created>
  <dcterms:modified xsi:type="dcterms:W3CDTF">2019-01-12T09:40:00Z</dcterms:modified>
</cp:coreProperties>
</file>