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F3" w:rsidRPr="008C2AB5" w:rsidRDefault="00180DF3" w:rsidP="00180DF3">
      <w:pPr>
        <w:tabs>
          <w:tab w:val="left" w:pos="6180"/>
        </w:tabs>
        <w:jc w:val="center"/>
        <w:rPr>
          <w:b/>
          <w:sz w:val="24"/>
          <w:szCs w:val="24"/>
        </w:rPr>
      </w:pPr>
      <w:r w:rsidRPr="008C2AB5">
        <w:rPr>
          <w:b/>
          <w:sz w:val="24"/>
          <w:szCs w:val="24"/>
        </w:rPr>
        <w:t>PROBLÉMY OBYVATEĽSTVA AUSTRÁLIE</w:t>
      </w:r>
    </w:p>
    <w:p w:rsidR="00180DF3" w:rsidRPr="003C74EA" w:rsidRDefault="00180DF3" w:rsidP="00180DF3">
      <w:pPr>
        <w:pStyle w:val="Odstavecseseznamem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3C74EA">
        <w:rPr>
          <w:b/>
          <w:bCs/>
          <w:sz w:val="24"/>
          <w:szCs w:val="24"/>
        </w:rPr>
        <w:t>stenčovanie ozónovej vrstvy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3C74EA">
        <w:rPr>
          <w:b/>
          <w:bCs/>
          <w:sz w:val="24"/>
          <w:szCs w:val="24"/>
        </w:rPr>
        <w:t xml:space="preserve">  - </w:t>
      </w:r>
      <w:r w:rsidRPr="003C74EA">
        <w:rPr>
          <w:bCs/>
          <w:sz w:val="24"/>
          <w:szCs w:val="24"/>
        </w:rPr>
        <w:t>prepúšťa viac škodlivého</w:t>
      </w:r>
      <w:r w:rsidRPr="003C74EA">
        <w:rPr>
          <w:sz w:val="24"/>
          <w:szCs w:val="24"/>
        </w:rPr>
        <w:t xml:space="preserve"> </w:t>
      </w:r>
      <w:r w:rsidRPr="003C74EA">
        <w:rPr>
          <w:bCs/>
          <w:sz w:val="24"/>
          <w:szCs w:val="24"/>
        </w:rPr>
        <w:t xml:space="preserve">ultrafialového žiarenia – vyvoláva u ľudí zvýšený výskyt rakoviny kože, </w:t>
      </w:r>
      <w:r>
        <w:rPr>
          <w:bCs/>
          <w:sz w:val="24"/>
          <w:szCs w:val="24"/>
        </w:rPr>
        <w:t xml:space="preserve">nepriaznivo </w:t>
      </w:r>
      <w:r w:rsidRPr="003C74EA">
        <w:rPr>
          <w:bCs/>
          <w:sz w:val="24"/>
          <w:szCs w:val="24"/>
        </w:rPr>
        <w:t>vplýva rastlin</w:t>
      </w:r>
      <w:r>
        <w:rPr>
          <w:bCs/>
          <w:sz w:val="24"/>
          <w:szCs w:val="24"/>
        </w:rPr>
        <w:t>y</w:t>
      </w:r>
      <w:r w:rsidRPr="003C74EA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> </w:t>
      </w:r>
      <w:r w:rsidRPr="003C74EA">
        <w:rPr>
          <w:bCs/>
          <w:sz w:val="24"/>
          <w:szCs w:val="24"/>
        </w:rPr>
        <w:t>živočí</w:t>
      </w:r>
      <w:r>
        <w:rPr>
          <w:bCs/>
          <w:sz w:val="24"/>
          <w:szCs w:val="24"/>
        </w:rPr>
        <w:t>chy</w:t>
      </w:r>
    </w:p>
    <w:p w:rsidR="00180DF3" w:rsidRDefault="00180DF3" w:rsidP="00180DF3">
      <w:pPr>
        <w:pStyle w:val="Odstavecseseznamem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3C74EA">
        <w:rPr>
          <w:b/>
          <w:sz w:val="24"/>
          <w:szCs w:val="24"/>
        </w:rPr>
        <w:t>Nepôvodné rastliny a</w:t>
      </w:r>
      <w:r>
        <w:rPr>
          <w:b/>
          <w:sz w:val="24"/>
          <w:szCs w:val="24"/>
        </w:rPr>
        <w:t> </w:t>
      </w:r>
      <w:r w:rsidRPr="003C74EA">
        <w:rPr>
          <w:b/>
          <w:sz w:val="24"/>
          <w:szCs w:val="24"/>
        </w:rPr>
        <w:t>živočíchy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-</w:t>
      </w:r>
      <w:r w:rsidRPr="003C74EA">
        <w:rPr>
          <w:sz w:val="24"/>
          <w:szCs w:val="24"/>
        </w:rPr>
        <w:t xml:space="preserve"> ohrozujú  prírodu - </w:t>
      </w:r>
      <w:r w:rsidRPr="003C74EA">
        <w:rPr>
          <w:bCs/>
          <w:sz w:val="24"/>
          <w:szCs w:val="24"/>
        </w:rPr>
        <w:t>nekontrolovane sa rozširujú, spôsobujú ekologickú katastrofu (králik divý</w:t>
      </w:r>
      <w:r w:rsidRPr="003C74EA">
        <w:rPr>
          <w:sz w:val="24"/>
          <w:szCs w:val="24"/>
        </w:rPr>
        <w:t>,</w:t>
      </w:r>
      <w:r>
        <w:rPr>
          <w:sz w:val="24"/>
          <w:szCs w:val="24"/>
        </w:rPr>
        <w:t xml:space="preserve"> ťavy, kone, </w:t>
      </w:r>
      <w:r w:rsidRPr="003C74EA">
        <w:rPr>
          <w:sz w:val="24"/>
          <w:szCs w:val="24"/>
        </w:rPr>
        <w:t xml:space="preserve">kaktus </w:t>
      </w:r>
      <w:proofErr w:type="spellStart"/>
      <w:r w:rsidRPr="003C74EA">
        <w:rPr>
          <w:bCs/>
          <w:sz w:val="24"/>
          <w:szCs w:val="24"/>
        </w:rPr>
        <w:t>opuncia</w:t>
      </w:r>
      <w:proofErr w:type="spellEnd"/>
      <w:r>
        <w:rPr>
          <w:sz w:val="24"/>
          <w:szCs w:val="24"/>
        </w:rPr>
        <w:t>)</w:t>
      </w:r>
    </w:p>
    <w:p w:rsidR="00180DF3" w:rsidRPr="008C2AB5" w:rsidRDefault="00180DF3" w:rsidP="00180DF3">
      <w:pPr>
        <w:pStyle w:val="Odstavecseseznamem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8C2AB5">
        <w:rPr>
          <w:b/>
          <w:bCs/>
          <w:sz w:val="24"/>
          <w:szCs w:val="24"/>
        </w:rPr>
        <w:t>Nedostatok vody                                                                                                                                        -</w:t>
      </w:r>
      <w:r w:rsidRPr="008C2AB5">
        <w:rPr>
          <w:bCs/>
          <w:sz w:val="24"/>
          <w:szCs w:val="24"/>
        </w:rPr>
        <w:t xml:space="preserve"> budujú zavlažovacie zariadenia, vodné nádrže</w:t>
      </w:r>
      <w:r w:rsidRPr="008C2AB5">
        <w:rPr>
          <w:sz w:val="24"/>
          <w:szCs w:val="24"/>
        </w:rPr>
        <w:t xml:space="preserve"> na riekach, </w:t>
      </w:r>
      <w:r w:rsidRPr="008C2AB5">
        <w:rPr>
          <w:bCs/>
          <w:sz w:val="24"/>
          <w:szCs w:val="24"/>
        </w:rPr>
        <w:t xml:space="preserve"> artézske studne                                                                                                                                             -zrážok je málo - dlhotrvajúce suchá, hynú zvieratá , ničí sa úroda</w:t>
      </w:r>
    </w:p>
    <w:p w:rsidR="00180DF3" w:rsidRPr="008C2AB5" w:rsidRDefault="00180DF3" w:rsidP="00180DF3">
      <w:pPr>
        <w:pStyle w:val="Odstavecseseznamem"/>
        <w:numPr>
          <w:ilvl w:val="0"/>
          <w:numId w:val="2"/>
        </w:numPr>
        <w:tabs>
          <w:tab w:val="left" w:pos="6180"/>
        </w:tabs>
        <w:rPr>
          <w:sz w:val="24"/>
          <w:szCs w:val="24"/>
        </w:rPr>
      </w:pPr>
      <w:r w:rsidRPr="008C2AB5">
        <w:rPr>
          <w:b/>
          <w:bCs/>
          <w:sz w:val="24"/>
          <w:szCs w:val="24"/>
        </w:rPr>
        <w:t>Veľké požiare</w:t>
      </w:r>
      <w:r w:rsidRPr="008C2AB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C2AB5">
        <w:rPr>
          <w:sz w:val="24"/>
          <w:szCs w:val="24"/>
        </w:rPr>
        <w:t xml:space="preserve"> </w:t>
      </w:r>
      <w:r>
        <w:rPr>
          <w:sz w:val="24"/>
          <w:szCs w:val="24"/>
        </w:rPr>
        <w:t>spôsobujú ich d</w:t>
      </w:r>
      <w:r w:rsidRPr="008C2AB5">
        <w:rPr>
          <w:bCs/>
          <w:sz w:val="24"/>
          <w:szCs w:val="24"/>
        </w:rPr>
        <w:t>lhotrvajúce suchá, vysoké teploty</w:t>
      </w:r>
    </w:p>
    <w:p w:rsidR="00180DF3" w:rsidRDefault="00180DF3" w:rsidP="00180DF3">
      <w:pPr>
        <w:pStyle w:val="Odstavecseseznamem"/>
        <w:tabs>
          <w:tab w:val="left" w:pos="6180"/>
        </w:tabs>
        <w:rPr>
          <w:sz w:val="24"/>
          <w:szCs w:val="24"/>
        </w:rPr>
      </w:pP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FEA"/>
    <w:multiLevelType w:val="hybridMultilevel"/>
    <w:tmpl w:val="38C8B1F8"/>
    <w:lvl w:ilvl="0" w:tplc="10063B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0DA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E7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EF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A90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23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42C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659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EA6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11FDF"/>
    <w:multiLevelType w:val="hybridMultilevel"/>
    <w:tmpl w:val="A8E26106"/>
    <w:lvl w:ilvl="0" w:tplc="9BA82B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610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A7A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A50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5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20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63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69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A61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0DF3"/>
    <w:rsid w:val="00076F5A"/>
    <w:rsid w:val="00180DF3"/>
    <w:rsid w:val="00274C90"/>
    <w:rsid w:val="002C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2014-12-04T19:15:00Z</dcterms:created>
  <dcterms:modified xsi:type="dcterms:W3CDTF">2014-12-04T19:15:00Z</dcterms:modified>
</cp:coreProperties>
</file>