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F" w:rsidRDefault="009E10FF" w:rsidP="009E10FF">
      <w:pPr>
        <w:jc w:val="center"/>
        <w:rPr>
          <w:b/>
          <w:bCs/>
        </w:rPr>
      </w:pPr>
      <w:r>
        <w:rPr>
          <w:b/>
          <w:bCs/>
        </w:rPr>
        <w:t>POVRCH EURÓPY</w:t>
      </w:r>
    </w:p>
    <w:p w:rsidR="009E10FF" w:rsidRDefault="009E10FF" w:rsidP="009E10FF">
      <w:pPr>
        <w:tabs>
          <w:tab w:val="num" w:pos="720"/>
          <w:tab w:val="num" w:pos="1440"/>
        </w:tabs>
        <w:rPr>
          <w:bCs/>
        </w:rPr>
      </w:pPr>
      <w:r>
        <w:rPr>
          <w:bCs/>
        </w:rPr>
        <w:t xml:space="preserve">rozmanitý, </w:t>
      </w:r>
      <w:r>
        <w:rPr>
          <w:b/>
          <w:bCs/>
        </w:rPr>
        <w:t>60 %</w:t>
      </w:r>
      <w:r>
        <w:rPr>
          <w:bCs/>
        </w:rPr>
        <w:t xml:space="preserve">  rozlohy tvoria </w:t>
      </w:r>
      <w:r>
        <w:rPr>
          <w:b/>
          <w:bCs/>
        </w:rPr>
        <w:t xml:space="preserve">nížiny </w:t>
      </w:r>
      <w:r>
        <w:rPr>
          <w:bCs/>
        </w:rPr>
        <w:t xml:space="preserve">do 200 m n. m., zvyšok vysoké pohoria                                                        </w:t>
      </w:r>
      <w:r>
        <w:rPr>
          <w:b/>
          <w:bCs/>
        </w:rPr>
        <w:t>najvyšší bod:</w:t>
      </w:r>
      <w:r>
        <w:rPr>
          <w:bCs/>
        </w:rPr>
        <w:t xml:space="preserve"> </w:t>
      </w:r>
      <w:proofErr w:type="spellStart"/>
      <w:r>
        <w:rPr>
          <w:bCs/>
        </w:rPr>
        <w:t>Mt</w:t>
      </w:r>
      <w:proofErr w:type="spellEnd"/>
      <w:r>
        <w:rPr>
          <w:bCs/>
        </w:rPr>
        <w:t xml:space="preserve">. Blanc (4 807 m n. m.) - Alpy (Francúzsko, Taliansko)                                                          </w:t>
      </w:r>
      <w:r>
        <w:rPr>
          <w:b/>
          <w:bCs/>
        </w:rPr>
        <w:t xml:space="preserve">najnižší bod: </w:t>
      </w:r>
      <w:r>
        <w:rPr>
          <w:bCs/>
        </w:rPr>
        <w:t xml:space="preserve">Kaspická nížina (– 28 m n. m.) - ústie Volgy v Rusku, púšť v Kazachstane                               </w:t>
      </w:r>
      <w:r>
        <w:rPr>
          <w:b/>
          <w:bCs/>
        </w:rPr>
        <w:t>fjordy:</w:t>
      </w:r>
      <w:r>
        <w:rPr>
          <w:bCs/>
        </w:rPr>
        <w:t xml:space="preserve"> dlhé a hlboké morské zálivy, vznikli činnosťou ľadovca- </w:t>
      </w:r>
      <w:r>
        <w:rPr>
          <w:b/>
          <w:bCs/>
        </w:rPr>
        <w:t>oblasti výskytu:</w:t>
      </w:r>
      <w:r>
        <w:rPr>
          <w:bCs/>
        </w:rPr>
        <w:t xml:space="preserve"> Nórsko, Grónsko, Švédsko, Škótsko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</w:t>
      </w:r>
      <w:r>
        <w:rPr>
          <w:b/>
          <w:bCs/>
        </w:rPr>
        <w:t>sopky:</w:t>
      </w:r>
      <w:r>
        <w:rPr>
          <w:bCs/>
        </w:rPr>
        <w:t xml:space="preserve"> Etna, Vezuv, </w:t>
      </w:r>
      <w:proofErr w:type="spellStart"/>
      <w:r>
        <w:rPr>
          <w:bCs/>
        </w:rPr>
        <w:t>Stromboli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Hekla</w:t>
      </w:r>
      <w:proofErr w:type="spellEnd"/>
      <w:r>
        <w:rPr>
          <w:bCs/>
        </w:rPr>
        <w:t xml:space="preserve"> ,</w:t>
      </w:r>
      <w:r>
        <w:rPr>
          <w:b/>
          <w:bCs/>
        </w:rPr>
        <w:t>zemetrasenia:</w:t>
      </w:r>
      <w:r>
        <w:rPr>
          <w:bCs/>
        </w:rPr>
        <w:t xml:space="preserve"> hlavne na J a JV Európy</w:t>
      </w:r>
    </w:p>
    <w:p w:rsidR="009E10FF" w:rsidRDefault="009E10FF" w:rsidP="009E10FF">
      <w:pPr>
        <w:rPr>
          <w:bCs/>
        </w:rPr>
      </w:pPr>
    </w:p>
    <w:p w:rsidR="005A061D" w:rsidRDefault="005A061D"/>
    <w:sectPr w:rsidR="005A061D" w:rsidSect="005A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0FF"/>
    <w:rsid w:val="005A061D"/>
    <w:rsid w:val="009E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0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2017-09-29T18:30:00Z</dcterms:created>
  <dcterms:modified xsi:type="dcterms:W3CDTF">2017-09-29T18:31:00Z</dcterms:modified>
</cp:coreProperties>
</file>