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2" w:rsidRDefault="004144B2" w:rsidP="004144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PODNEBIE A VODSTVO</w:t>
      </w:r>
    </w:p>
    <w:p w:rsidR="004144B2" w:rsidRDefault="004144B2" w:rsidP="004144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Podnebné pásma: od severu- tropické vlhké, tropické striedavo vlhké, tropické suché, subtropické, mierne (Tasmánia)                                                                                                          Zrážky: </w:t>
      </w:r>
      <w:r>
        <w:rPr>
          <w:sz w:val="24"/>
          <w:szCs w:val="24"/>
        </w:rPr>
        <w:t xml:space="preserve">najviac zrážok má SV  Austrálie (blízkosť rovníka) a náveterné svahy Veľkých predelových vrchov, vnútrozemie je </w:t>
      </w:r>
      <w:r>
        <w:rPr>
          <w:b/>
          <w:bCs/>
          <w:sz w:val="24"/>
          <w:szCs w:val="24"/>
        </w:rPr>
        <w:t xml:space="preserve">suché, </w:t>
      </w:r>
      <w:r>
        <w:rPr>
          <w:sz w:val="24"/>
          <w:szCs w:val="24"/>
        </w:rPr>
        <w:t>na množstvo zrážok vplývajú aj teplé (</w:t>
      </w:r>
      <w:proofErr w:type="spellStart"/>
      <w:r>
        <w:rPr>
          <w:b/>
          <w:bCs/>
          <w:sz w:val="24"/>
          <w:szCs w:val="24"/>
        </w:rPr>
        <w:t>Východoaustrálsky</w:t>
      </w:r>
      <w:proofErr w:type="spellEnd"/>
      <w:r>
        <w:rPr>
          <w:sz w:val="24"/>
          <w:szCs w:val="24"/>
        </w:rPr>
        <w:t>)a studené (</w:t>
      </w:r>
      <w:proofErr w:type="spellStart"/>
      <w:r>
        <w:rPr>
          <w:b/>
          <w:bCs/>
          <w:sz w:val="24"/>
          <w:szCs w:val="24"/>
        </w:rPr>
        <w:t>Západoaustrálsky</w:t>
      </w:r>
      <w:proofErr w:type="spellEnd"/>
      <w:r>
        <w:rPr>
          <w:sz w:val="24"/>
          <w:szCs w:val="24"/>
        </w:rPr>
        <w:t xml:space="preserve">) morské prúdy                                                                                                                  </w:t>
      </w:r>
    </w:p>
    <w:p w:rsidR="004144B2" w:rsidRDefault="004144B2" w:rsidP="004144B2">
      <w:pPr>
        <w:rPr>
          <w:sz w:val="24"/>
          <w:szCs w:val="24"/>
        </w:rPr>
      </w:pPr>
      <w:r>
        <w:rPr>
          <w:b/>
          <w:sz w:val="24"/>
          <w:szCs w:val="24"/>
        </w:rPr>
        <w:t>Vodstvo</w:t>
      </w:r>
      <w:r>
        <w:rPr>
          <w:sz w:val="24"/>
          <w:szCs w:val="24"/>
        </w:rPr>
        <w:t xml:space="preserve">: nedostatok zrážok - Austrália má </w:t>
      </w:r>
      <w:r>
        <w:rPr>
          <w:b/>
          <w:bCs/>
          <w:sz w:val="24"/>
          <w:szCs w:val="24"/>
        </w:rPr>
        <w:t xml:space="preserve">málo rozvinutú riečnu sieť, </w:t>
      </w:r>
      <w:proofErr w:type="spellStart"/>
      <w:r>
        <w:rPr>
          <w:b/>
          <w:bCs/>
          <w:sz w:val="24"/>
          <w:szCs w:val="24"/>
        </w:rPr>
        <w:t>creek</w:t>
      </w:r>
      <w:proofErr w:type="spellEnd"/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je občasný vodný tok, </w:t>
      </w:r>
      <w:r>
        <w:rPr>
          <w:b/>
          <w:sz w:val="24"/>
          <w:szCs w:val="24"/>
        </w:rPr>
        <w:t>Murray</w:t>
      </w:r>
      <w:r>
        <w:rPr>
          <w:sz w:val="24"/>
          <w:szCs w:val="24"/>
        </w:rPr>
        <w:t xml:space="preserve"> - najväčšia austrálska rieka (pramení v Austrálskych Alpách), prítok </w:t>
      </w:r>
      <w:r>
        <w:rPr>
          <w:b/>
          <w:bCs/>
          <w:sz w:val="24"/>
          <w:szCs w:val="24"/>
        </w:rPr>
        <w:t xml:space="preserve">Darling                                                                                                                                                       Artézska panva </w:t>
      </w:r>
      <w:r>
        <w:rPr>
          <w:sz w:val="24"/>
          <w:szCs w:val="24"/>
        </w:rPr>
        <w:t>je to podzemná voda s napätou hladinou, ktorá vzniká v znížených miestach (</w:t>
      </w:r>
      <w:r>
        <w:rPr>
          <w:b/>
          <w:bCs/>
          <w:sz w:val="24"/>
          <w:szCs w:val="24"/>
        </w:rPr>
        <w:t>panvách</w:t>
      </w:r>
      <w:r>
        <w:rPr>
          <w:sz w:val="24"/>
          <w:szCs w:val="24"/>
        </w:rPr>
        <w:t xml:space="preserve">) , vo vnútrozemí Austrálie je to často jediný zdroj vody                                                                     </w:t>
      </w:r>
      <w:proofErr w:type="spellStart"/>
      <w:r>
        <w:rPr>
          <w:b/>
          <w:sz w:val="24"/>
          <w:szCs w:val="24"/>
        </w:rPr>
        <w:t>Eyrovo</w:t>
      </w:r>
      <w:proofErr w:type="spellEnd"/>
      <w:r>
        <w:rPr>
          <w:b/>
          <w:sz w:val="24"/>
          <w:szCs w:val="24"/>
        </w:rPr>
        <w:t xml:space="preserve"> jazero</w:t>
      </w:r>
      <w:r>
        <w:rPr>
          <w:sz w:val="24"/>
          <w:szCs w:val="24"/>
        </w:rPr>
        <w:t xml:space="preserve"> najväčšie v Austrálii,  je zároveň najnižší bod Austrálie (-16m ), je bezodtokové a slané, často vysychá</w:t>
      </w:r>
    </w:p>
    <w:p w:rsidR="003A66D3" w:rsidRDefault="003A66D3"/>
    <w:sectPr w:rsidR="003A66D3" w:rsidSect="003A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44B2"/>
    <w:rsid w:val="003A66D3"/>
    <w:rsid w:val="0041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2019-10-06T11:57:00Z</dcterms:created>
  <dcterms:modified xsi:type="dcterms:W3CDTF">2019-10-06T11:57:00Z</dcterms:modified>
</cp:coreProperties>
</file>