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E" w:rsidRDefault="005E4A9E" w:rsidP="005E4A9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OSVIETENÝ REFORMÁTOR – JOZEF II:</w:t>
      </w:r>
    </w:p>
    <w:p w:rsidR="00000000" w:rsidRPr="005E4A9E" w:rsidRDefault="005E4A9E" w:rsidP="005E4A9E">
      <w:pPr>
        <w:numPr>
          <w:ilvl w:val="0"/>
          <w:numId w:val="1"/>
        </w:numPr>
      </w:pPr>
      <w:r w:rsidRPr="005E4A9E">
        <w:rPr>
          <w:b/>
          <w:bCs/>
          <w:u w:val="single"/>
        </w:rPr>
        <w:t>Od roku 1765:</w:t>
      </w:r>
      <w:r w:rsidRPr="005E4A9E">
        <w:t xml:space="preserve">  spoluvládcom Márie Terézie</w:t>
      </w:r>
    </w:p>
    <w:p w:rsidR="00000000" w:rsidRPr="005E4A9E" w:rsidRDefault="005E4A9E" w:rsidP="005E4A9E">
      <w:pPr>
        <w:numPr>
          <w:ilvl w:val="0"/>
          <w:numId w:val="1"/>
        </w:numPr>
      </w:pPr>
      <w:r w:rsidRPr="005E4A9E">
        <w:t>Reformy (vydal 6 tisíc zákonov ) :</w:t>
      </w:r>
    </w:p>
    <w:p w:rsidR="00000000" w:rsidRPr="005E4A9E" w:rsidRDefault="005E4A9E" w:rsidP="005E4A9E">
      <w:pPr>
        <w:numPr>
          <w:ilvl w:val="0"/>
          <w:numId w:val="1"/>
        </w:numPr>
      </w:pPr>
      <w:r w:rsidRPr="005E4A9E">
        <w:t>chcel urýchliť modernizáciu ríše  prebudovať ju na jednotný štát s  úradným jazykom nemčinou</w:t>
      </w:r>
    </w:p>
    <w:p w:rsidR="00000000" w:rsidRPr="005E4A9E" w:rsidRDefault="005E4A9E" w:rsidP="005E4A9E">
      <w:pPr>
        <w:numPr>
          <w:ilvl w:val="0"/>
          <w:numId w:val="1"/>
        </w:numPr>
      </w:pPr>
      <w:r w:rsidRPr="005E4A9E">
        <w:rPr>
          <w:u w:val="single"/>
        </w:rPr>
        <w:t xml:space="preserve">Tolerančný patent </w:t>
      </w:r>
      <w:r w:rsidRPr="005E4A9E">
        <w:t xml:space="preserve">-  náboženská sloboda všetkým kresťanom (aj </w:t>
      </w:r>
      <w:r w:rsidRPr="005E4A9E">
        <w:rPr>
          <w:b/>
          <w:bCs/>
          <w:i/>
          <w:iCs/>
        </w:rPr>
        <w:t>evanjelikom, kalvínom, </w:t>
      </w:r>
      <w:r w:rsidRPr="005E4A9E">
        <w:rPr>
          <w:b/>
          <w:bCs/>
          <w:i/>
          <w:iCs/>
        </w:rPr>
        <w:t>pravoslávnym)</w:t>
      </w:r>
    </w:p>
    <w:p w:rsidR="00000000" w:rsidRPr="005E4A9E" w:rsidRDefault="005E4A9E" w:rsidP="005E4A9E">
      <w:pPr>
        <w:numPr>
          <w:ilvl w:val="0"/>
          <w:numId w:val="1"/>
        </w:numPr>
      </w:pPr>
      <w:r w:rsidRPr="005E4A9E">
        <w:t xml:space="preserve"> </w:t>
      </w:r>
      <w:r w:rsidRPr="005E4A9E">
        <w:rPr>
          <w:u w:val="single"/>
        </w:rPr>
        <w:t>Zrušenie nevoľníctva</w:t>
      </w:r>
    </w:p>
    <w:p w:rsidR="00000000" w:rsidRPr="005E4A9E" w:rsidRDefault="005E4A9E" w:rsidP="005E4A9E">
      <w:pPr>
        <w:numPr>
          <w:ilvl w:val="0"/>
          <w:numId w:val="1"/>
        </w:numPr>
      </w:pPr>
      <w:r w:rsidRPr="005E4A9E">
        <w:rPr>
          <w:u w:val="single"/>
        </w:rPr>
        <w:t>rovnosť obyvateľov pred zákonom a zrušil trest smrti</w:t>
      </w:r>
    </w:p>
    <w:p w:rsidR="00000000" w:rsidRPr="005E4A9E" w:rsidRDefault="005E4A9E" w:rsidP="005E4A9E">
      <w:pPr>
        <w:numPr>
          <w:ilvl w:val="0"/>
          <w:numId w:val="1"/>
        </w:numPr>
      </w:pPr>
      <w:r w:rsidRPr="005E4A9E">
        <w:rPr>
          <w:u w:val="single"/>
        </w:rPr>
        <w:t>súpis obyvateľstva a  očíslovanie  domov</w:t>
      </w:r>
    </w:p>
    <w:p w:rsidR="00000000" w:rsidRPr="005E4A9E" w:rsidRDefault="005E4A9E" w:rsidP="005E4A9E">
      <w:pPr>
        <w:numPr>
          <w:ilvl w:val="0"/>
          <w:numId w:val="1"/>
        </w:numPr>
      </w:pPr>
      <w:r w:rsidRPr="005E4A9E">
        <w:t>obmedzil výdavky kráľovského dvora, zakázal prácu detí, zakázal dovoz luxusných predmetov, daňová reforma, zrušenie cenzúr</w:t>
      </w:r>
      <w:r w:rsidRPr="005E4A9E">
        <w:t xml:space="preserve">y, miesto žúp – dištrikty, ... </w:t>
      </w:r>
    </w:p>
    <w:p w:rsidR="00000000" w:rsidRPr="005E4A9E" w:rsidRDefault="005E4A9E" w:rsidP="005E4A9E">
      <w:pPr>
        <w:numPr>
          <w:ilvl w:val="0"/>
          <w:numId w:val="1"/>
        </w:numPr>
      </w:pPr>
      <w:r w:rsidRPr="005E4A9E">
        <w:t>Mnohé z reforiem  odvolal, pre nesúhlas šľachty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6096"/>
    <w:multiLevelType w:val="hybridMultilevel"/>
    <w:tmpl w:val="BF163292"/>
    <w:lvl w:ilvl="0" w:tplc="82E4C6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88F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EF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E9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260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80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47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C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E1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A9E"/>
    <w:rsid w:val="00076F5A"/>
    <w:rsid w:val="00274C90"/>
    <w:rsid w:val="005E4A9E"/>
    <w:rsid w:val="00F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2015-05-13T04:59:00Z</dcterms:created>
  <dcterms:modified xsi:type="dcterms:W3CDTF">2015-05-13T05:00:00Z</dcterms:modified>
</cp:coreProperties>
</file>