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FB" w:rsidRPr="005778FB" w:rsidRDefault="005778FB" w:rsidP="005778FB">
      <w:pPr>
        <w:jc w:val="center"/>
        <w:rPr>
          <w:b/>
          <w:bCs/>
          <w:sz w:val="28"/>
          <w:szCs w:val="28"/>
        </w:rPr>
      </w:pPr>
      <w:r w:rsidRPr="005778FB">
        <w:rPr>
          <w:b/>
          <w:bCs/>
          <w:sz w:val="28"/>
          <w:szCs w:val="28"/>
        </w:rPr>
        <w:t>NEMECKO (Berlín)</w:t>
      </w:r>
    </w:p>
    <w:p w:rsidR="005778FB" w:rsidRDefault="005778FB" w:rsidP="005778FB">
      <w:pPr>
        <w:rPr>
          <w:sz w:val="24"/>
          <w:szCs w:val="24"/>
        </w:rPr>
      </w:pPr>
      <w:r w:rsidRPr="005778FB">
        <w:rPr>
          <w:b/>
          <w:bCs/>
          <w:sz w:val="24"/>
          <w:szCs w:val="24"/>
        </w:rPr>
        <w:t>Príroda</w:t>
      </w:r>
      <w:r w:rsidRPr="005778FB">
        <w:rPr>
          <w:sz w:val="24"/>
          <w:szCs w:val="24"/>
        </w:rPr>
        <w:t>: povrch a vodstvo(mapa),</w:t>
      </w:r>
      <w:r w:rsidRPr="005778FB">
        <w:rPr>
          <w:b/>
          <w:bCs/>
          <w:sz w:val="24"/>
          <w:szCs w:val="24"/>
        </w:rPr>
        <w:t xml:space="preserve"> </w:t>
      </w:r>
      <w:r w:rsidRPr="005778FB">
        <w:rPr>
          <w:sz w:val="24"/>
          <w:szCs w:val="24"/>
        </w:rPr>
        <w:t>prímorské podnebie, smerom na V zrážok ubúda</w:t>
      </w:r>
      <w:r w:rsidRPr="005778FB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5778FB">
        <w:rPr>
          <w:sz w:val="24"/>
          <w:szCs w:val="24"/>
        </w:rPr>
        <w:t xml:space="preserve">  </w:t>
      </w:r>
    </w:p>
    <w:p w:rsidR="00ED588B" w:rsidRPr="00ED588B" w:rsidRDefault="005778FB" w:rsidP="00ED588B">
      <w:pPr>
        <w:rPr>
          <w:sz w:val="24"/>
          <w:szCs w:val="24"/>
        </w:rPr>
      </w:pPr>
      <w:r w:rsidRPr="005778FB">
        <w:rPr>
          <w:b/>
          <w:bCs/>
          <w:sz w:val="24"/>
          <w:szCs w:val="24"/>
        </w:rPr>
        <w:t>Priemyse</w:t>
      </w:r>
      <w:r w:rsidRPr="005778FB">
        <w:rPr>
          <w:sz w:val="24"/>
          <w:szCs w:val="24"/>
        </w:rPr>
        <w:t xml:space="preserve">l: </w:t>
      </w:r>
      <w:r w:rsidRPr="005778FB">
        <w:rPr>
          <w:sz w:val="24"/>
          <w:szCs w:val="24"/>
          <w:u w:val="single"/>
        </w:rPr>
        <w:t>hutníctvo, ťažba</w:t>
      </w:r>
      <w:r w:rsidRPr="005778FB">
        <w:rPr>
          <w:sz w:val="24"/>
          <w:szCs w:val="24"/>
        </w:rPr>
        <w:t xml:space="preserve">: čierne a hnedé uhlie, draselné soli, </w:t>
      </w:r>
      <w:r w:rsidRPr="005778FB">
        <w:rPr>
          <w:sz w:val="24"/>
          <w:szCs w:val="24"/>
          <w:u w:val="single"/>
        </w:rPr>
        <w:t xml:space="preserve">výroba automobilov: </w:t>
      </w:r>
      <w:r w:rsidRPr="005778FB">
        <w:rPr>
          <w:sz w:val="24"/>
          <w:szCs w:val="24"/>
        </w:rPr>
        <w:t xml:space="preserve">Audi, </w:t>
      </w:r>
      <w:proofErr w:type="spellStart"/>
      <w:r w:rsidRPr="005778FB">
        <w:rPr>
          <w:sz w:val="24"/>
          <w:szCs w:val="24"/>
        </w:rPr>
        <w:t>Opel</w:t>
      </w:r>
      <w:proofErr w:type="spellEnd"/>
      <w:r w:rsidRPr="005778FB">
        <w:rPr>
          <w:sz w:val="24"/>
          <w:szCs w:val="24"/>
        </w:rPr>
        <w:t xml:space="preserve">, Mercedes, Volkswagen, BMW, </w:t>
      </w:r>
      <w:proofErr w:type="spellStart"/>
      <w:r w:rsidRPr="005778FB">
        <w:rPr>
          <w:sz w:val="24"/>
          <w:szCs w:val="24"/>
        </w:rPr>
        <w:t>Porsche</w:t>
      </w:r>
      <w:proofErr w:type="spellEnd"/>
      <w:r w:rsidRPr="005778FB">
        <w:rPr>
          <w:sz w:val="24"/>
          <w:szCs w:val="24"/>
        </w:rPr>
        <w:t xml:space="preserve">, </w:t>
      </w:r>
      <w:r w:rsidRPr="005778FB">
        <w:rPr>
          <w:sz w:val="24"/>
          <w:szCs w:val="24"/>
          <w:u w:val="single"/>
        </w:rPr>
        <w:t>elektrotechnický:</w:t>
      </w:r>
      <w:r w:rsidRPr="005778FB">
        <w:rPr>
          <w:sz w:val="24"/>
          <w:szCs w:val="24"/>
        </w:rPr>
        <w:t xml:space="preserve"> Siemens, </w:t>
      </w:r>
      <w:proofErr w:type="spellStart"/>
      <w:r w:rsidRPr="005778FB">
        <w:rPr>
          <w:sz w:val="24"/>
          <w:szCs w:val="24"/>
        </w:rPr>
        <w:t>Grundig</w:t>
      </w:r>
      <w:proofErr w:type="spellEnd"/>
      <w:r w:rsidRPr="005778FB">
        <w:rPr>
          <w:sz w:val="24"/>
          <w:szCs w:val="24"/>
        </w:rPr>
        <w:t xml:space="preserve">, </w:t>
      </w:r>
      <w:r w:rsidRPr="005778FB">
        <w:rPr>
          <w:sz w:val="24"/>
          <w:szCs w:val="24"/>
          <w:u w:val="single"/>
        </w:rPr>
        <w:t>chemický</w:t>
      </w:r>
      <w:r w:rsidRPr="005778FB">
        <w:rPr>
          <w:sz w:val="24"/>
          <w:szCs w:val="24"/>
        </w:rPr>
        <w:t xml:space="preserve">: </w:t>
      </w:r>
      <w:proofErr w:type="spellStart"/>
      <w:r w:rsidRPr="005778FB">
        <w:rPr>
          <w:sz w:val="24"/>
          <w:szCs w:val="24"/>
        </w:rPr>
        <w:t>Henkel</w:t>
      </w:r>
      <w:proofErr w:type="spellEnd"/>
      <w:r w:rsidRPr="005778F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5778FB">
        <w:rPr>
          <w:sz w:val="24"/>
          <w:szCs w:val="24"/>
        </w:rPr>
        <w:t>Bayer</w:t>
      </w:r>
      <w:proofErr w:type="spellEnd"/>
      <w:r w:rsidRPr="005778FB">
        <w:rPr>
          <w:sz w:val="24"/>
          <w:szCs w:val="24"/>
        </w:rPr>
        <w:t xml:space="preserve">, </w:t>
      </w:r>
      <w:r w:rsidRPr="005778FB">
        <w:rPr>
          <w:sz w:val="24"/>
          <w:szCs w:val="24"/>
          <w:u w:val="single"/>
        </w:rPr>
        <w:t>optika:</w:t>
      </w:r>
      <w:r>
        <w:rPr>
          <w:sz w:val="24"/>
          <w:szCs w:val="24"/>
          <w:u w:val="single"/>
        </w:rPr>
        <w:t xml:space="preserve"> </w:t>
      </w:r>
      <w:r w:rsidRPr="005778FB">
        <w:rPr>
          <w:sz w:val="24"/>
          <w:szCs w:val="24"/>
        </w:rPr>
        <w:t xml:space="preserve"> </w:t>
      </w:r>
      <w:proofErr w:type="spellStart"/>
      <w:r w:rsidRPr="005778FB">
        <w:rPr>
          <w:sz w:val="24"/>
          <w:szCs w:val="24"/>
        </w:rPr>
        <w:t>Carl</w:t>
      </w:r>
      <w:proofErr w:type="spellEnd"/>
      <w:r w:rsidRPr="005778FB">
        <w:rPr>
          <w:sz w:val="24"/>
          <w:szCs w:val="24"/>
        </w:rPr>
        <w:t xml:space="preserve"> </w:t>
      </w:r>
      <w:proofErr w:type="spellStart"/>
      <w:r w:rsidRPr="005778FB">
        <w:rPr>
          <w:sz w:val="24"/>
          <w:szCs w:val="24"/>
        </w:rPr>
        <w:t>Zeiss</w:t>
      </w:r>
      <w:proofErr w:type="spellEnd"/>
      <w:r w:rsidRPr="005778FB">
        <w:rPr>
          <w:sz w:val="24"/>
          <w:szCs w:val="24"/>
        </w:rPr>
        <w:t xml:space="preserve">, </w:t>
      </w:r>
      <w:r w:rsidRPr="005778FB">
        <w:rPr>
          <w:sz w:val="24"/>
          <w:szCs w:val="24"/>
          <w:u w:val="single"/>
        </w:rPr>
        <w:t>šport. potreby:</w:t>
      </w:r>
      <w:r>
        <w:rPr>
          <w:sz w:val="24"/>
          <w:szCs w:val="24"/>
          <w:u w:val="single"/>
        </w:rPr>
        <w:t xml:space="preserve"> </w:t>
      </w:r>
      <w:r w:rsidRPr="005778FB">
        <w:rPr>
          <w:sz w:val="24"/>
          <w:szCs w:val="24"/>
        </w:rPr>
        <w:t xml:space="preserve"> </w:t>
      </w:r>
      <w:proofErr w:type="spellStart"/>
      <w:r w:rsidRPr="005778FB">
        <w:rPr>
          <w:sz w:val="24"/>
          <w:szCs w:val="24"/>
        </w:rPr>
        <w:t>Adidas</w:t>
      </w:r>
      <w:proofErr w:type="spellEnd"/>
      <w:r w:rsidRPr="005778FB">
        <w:rPr>
          <w:sz w:val="24"/>
          <w:szCs w:val="24"/>
        </w:rPr>
        <w:t>, Puma</w:t>
      </w:r>
      <w:r w:rsidR="00ED588B">
        <w:rPr>
          <w:sz w:val="24"/>
          <w:szCs w:val="24"/>
        </w:rPr>
        <w:t xml:space="preserve">, </w:t>
      </w:r>
      <w:r w:rsidR="00ED588B" w:rsidRPr="00ED588B">
        <w:rPr>
          <w:b/>
          <w:bCs/>
        </w:rPr>
        <w:t>Priemyselné oblasti</w:t>
      </w:r>
      <w:r w:rsidR="00ED588B" w:rsidRPr="00ED588B">
        <w:t xml:space="preserve">: </w:t>
      </w:r>
      <w:r w:rsidR="00ED588B" w:rsidRPr="00ED588B">
        <w:rPr>
          <w:sz w:val="24"/>
          <w:szCs w:val="24"/>
        </w:rPr>
        <w:t>Porúrie  a Dolné Porýnie</w:t>
      </w:r>
    </w:p>
    <w:p w:rsidR="005778FB" w:rsidRPr="005778FB" w:rsidRDefault="005778FB" w:rsidP="005778FB">
      <w:pPr>
        <w:rPr>
          <w:sz w:val="24"/>
          <w:szCs w:val="24"/>
        </w:rPr>
      </w:pPr>
      <w:r w:rsidRPr="005778FB">
        <w:rPr>
          <w:b/>
          <w:bCs/>
          <w:sz w:val="24"/>
          <w:szCs w:val="24"/>
        </w:rPr>
        <w:t>Poľnohospodárstvo</w:t>
      </w:r>
      <w:r w:rsidRPr="005778FB">
        <w:rPr>
          <w:sz w:val="24"/>
          <w:szCs w:val="24"/>
        </w:rPr>
        <w:t xml:space="preserve">: prevláda </w:t>
      </w:r>
      <w:r w:rsidRPr="005778FB">
        <w:rPr>
          <w:sz w:val="24"/>
          <w:szCs w:val="24"/>
          <w:u w:val="single"/>
        </w:rPr>
        <w:t>živočíšna výroba</w:t>
      </w:r>
      <w:r w:rsidRPr="005778FB">
        <w:rPr>
          <w:sz w:val="24"/>
          <w:szCs w:val="24"/>
        </w:rPr>
        <w:t xml:space="preserve">, </w:t>
      </w:r>
      <w:r w:rsidRPr="005778FB">
        <w:rPr>
          <w:sz w:val="24"/>
          <w:szCs w:val="24"/>
          <w:u w:val="single"/>
        </w:rPr>
        <w:t>pestovanie</w:t>
      </w:r>
      <w:r w:rsidRPr="005778FB">
        <w:rPr>
          <w:sz w:val="24"/>
          <w:szCs w:val="24"/>
        </w:rPr>
        <w:t xml:space="preserve">: obilniny, cukrová repa, chmeľ, zemiaky, zelenina, krmoviny...     </w:t>
      </w:r>
      <w:r w:rsidRPr="005778FB">
        <w:rPr>
          <w:sz w:val="24"/>
          <w:szCs w:val="24"/>
        </w:rPr>
        <w:tab/>
      </w:r>
      <w:r w:rsidRPr="005778FB">
        <w:rPr>
          <w:sz w:val="24"/>
          <w:szCs w:val="24"/>
        </w:rPr>
        <w:tab/>
      </w:r>
    </w:p>
    <w:p w:rsidR="005778FB" w:rsidRPr="005778FB" w:rsidRDefault="005778FB" w:rsidP="005778FB">
      <w:pPr>
        <w:rPr>
          <w:sz w:val="24"/>
          <w:szCs w:val="24"/>
        </w:rPr>
      </w:pPr>
      <w:r w:rsidRPr="005778FB">
        <w:rPr>
          <w:b/>
          <w:bCs/>
          <w:sz w:val="24"/>
          <w:szCs w:val="24"/>
        </w:rPr>
        <w:t xml:space="preserve">Doprava: </w:t>
      </w:r>
      <w:r w:rsidRPr="005778FB">
        <w:rPr>
          <w:sz w:val="24"/>
          <w:szCs w:val="24"/>
        </w:rPr>
        <w:t xml:space="preserve">najdlhšia sieť </w:t>
      </w:r>
      <w:proofErr w:type="spellStart"/>
      <w:r w:rsidRPr="005778FB">
        <w:rPr>
          <w:sz w:val="24"/>
          <w:szCs w:val="24"/>
        </w:rPr>
        <w:t>diaľníc</w:t>
      </w:r>
      <w:proofErr w:type="spellEnd"/>
      <w:r w:rsidRPr="005778FB">
        <w:rPr>
          <w:sz w:val="24"/>
          <w:szCs w:val="24"/>
        </w:rPr>
        <w:t xml:space="preserve">, vlaky ICE (nad 200km/h), najväčšie letisko – Frankfurt n/M., riečna a námorná doprava, riečne prieplavy, </w:t>
      </w:r>
    </w:p>
    <w:p w:rsidR="005778FB" w:rsidRPr="005778FB" w:rsidRDefault="005778FB" w:rsidP="005778FB">
      <w:pPr>
        <w:rPr>
          <w:sz w:val="24"/>
          <w:szCs w:val="24"/>
        </w:rPr>
      </w:pPr>
      <w:r w:rsidRPr="005778FB">
        <w:rPr>
          <w:b/>
          <w:bCs/>
          <w:sz w:val="24"/>
          <w:szCs w:val="24"/>
        </w:rPr>
        <w:t xml:space="preserve">Obyvateľstvo: </w:t>
      </w:r>
      <w:r w:rsidRPr="005778FB">
        <w:rPr>
          <w:sz w:val="24"/>
          <w:szCs w:val="24"/>
        </w:rPr>
        <w:t>asi 80 mil., germánske</w:t>
      </w:r>
      <w:r>
        <w:rPr>
          <w:sz w:val="24"/>
          <w:szCs w:val="24"/>
        </w:rPr>
        <w:t xml:space="preserve">, </w:t>
      </w:r>
      <w:r w:rsidRPr="005778FB">
        <w:rPr>
          <w:sz w:val="24"/>
          <w:szCs w:val="24"/>
        </w:rPr>
        <w:t>veľa prisťahovalcov, najviac turecká menšina (3 mil.)</w:t>
      </w:r>
    </w:p>
    <w:p w:rsidR="00535409" w:rsidRDefault="00535409"/>
    <w:sectPr w:rsidR="00535409" w:rsidSect="0053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5778FB"/>
    <w:rsid w:val="001908EE"/>
    <w:rsid w:val="00535409"/>
    <w:rsid w:val="005778FB"/>
    <w:rsid w:val="00ED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5409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D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3</cp:revision>
  <dcterms:created xsi:type="dcterms:W3CDTF">2017-02-03T19:24:00Z</dcterms:created>
  <dcterms:modified xsi:type="dcterms:W3CDTF">2017-02-03T19:58:00Z</dcterms:modified>
</cp:coreProperties>
</file>