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3" w:rsidRPr="009E2BF7" w:rsidRDefault="00351803" w:rsidP="00351803">
      <w:pPr>
        <w:rPr>
          <w:b/>
          <w:sz w:val="32"/>
          <w:szCs w:val="32"/>
          <w:lang w:val="sk-SK"/>
        </w:rPr>
      </w:pPr>
      <w:r w:rsidRPr="009E2BF7">
        <w:rPr>
          <w:b/>
          <w:sz w:val="32"/>
          <w:szCs w:val="32"/>
          <w:lang w:val="sk-SK"/>
        </w:rPr>
        <w:t>DVE TVÁRE KOMUNISTICKEJ TOTALITY</w:t>
      </w:r>
    </w:p>
    <w:p w:rsidR="00351803" w:rsidRDefault="00351803" w:rsidP="00351803">
      <w:pPr>
        <w:rPr>
          <w:lang w:val="sk-SK"/>
        </w:rPr>
      </w:pPr>
    </w:p>
    <w:p w:rsidR="00351803" w:rsidRPr="009E2BF7" w:rsidRDefault="00351803" w:rsidP="00351803">
      <w:pPr>
        <w:rPr>
          <w:b/>
          <w:lang w:val="sk-SK"/>
        </w:rPr>
      </w:pPr>
      <w:r w:rsidRPr="009E2BF7">
        <w:rPr>
          <w:b/>
          <w:lang w:val="sk-SK"/>
        </w:rPr>
        <w:t>Hospodárske zmeny:</w:t>
      </w:r>
    </w:p>
    <w:p w:rsidR="00351803" w:rsidRDefault="00351803" w:rsidP="00351803">
      <w:pPr>
        <w:numPr>
          <w:ilvl w:val="0"/>
          <w:numId w:val="2"/>
        </w:numPr>
        <w:rPr>
          <w:lang w:val="sk-SK"/>
        </w:rPr>
      </w:pPr>
      <w:r w:rsidRPr="009E2BF7">
        <w:rPr>
          <w:b/>
          <w:lang w:val="sk-SK"/>
        </w:rPr>
        <w:t>centrálne riadenie, päťročné plány</w:t>
      </w:r>
      <w:r>
        <w:rPr>
          <w:lang w:val="sk-SK"/>
        </w:rPr>
        <w:t>, prednosť mala výroba ocele ,zbraní, strojár. a chemický priemysel, zaostávala výroba spotrebného tovaru</w:t>
      </w:r>
    </w:p>
    <w:p w:rsidR="00351803" w:rsidRDefault="00351803" w:rsidP="00351803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nové továrne ,nebola nezamestnanosť, nízke platy</w:t>
      </w:r>
    </w:p>
    <w:p w:rsidR="00351803" w:rsidRDefault="00351803" w:rsidP="00351803">
      <w:pPr>
        <w:numPr>
          <w:ilvl w:val="0"/>
          <w:numId w:val="2"/>
        </w:numPr>
        <w:rPr>
          <w:lang w:val="sk-SK"/>
        </w:rPr>
      </w:pPr>
      <w:r w:rsidRPr="009E2BF7">
        <w:rPr>
          <w:b/>
          <w:lang w:val="sk-SK"/>
        </w:rPr>
        <w:t>násilná kolektivizácia</w:t>
      </w:r>
      <w:r>
        <w:rPr>
          <w:lang w:val="sk-SK"/>
        </w:rPr>
        <w:t xml:space="preserve"> /združstevňovanie/ v poľnohospodárstve</w:t>
      </w:r>
    </w:p>
    <w:p w:rsidR="00351803" w:rsidRPr="009E2BF7" w:rsidRDefault="00351803" w:rsidP="00351803">
      <w:pPr>
        <w:rPr>
          <w:b/>
          <w:lang w:val="sk-SK"/>
        </w:rPr>
      </w:pPr>
      <w:r w:rsidRPr="009E2BF7">
        <w:rPr>
          <w:b/>
          <w:lang w:val="sk-SK"/>
        </w:rPr>
        <w:t>Životná úroveň:</w:t>
      </w:r>
    </w:p>
    <w:p w:rsidR="00351803" w:rsidRDefault="00351803" w:rsidP="00351803">
      <w:pPr>
        <w:rPr>
          <w:lang w:val="sk-SK"/>
        </w:rPr>
      </w:pPr>
      <w:r>
        <w:rPr>
          <w:lang w:val="sk-SK"/>
        </w:rPr>
        <w:t xml:space="preserve">- vzrástla u väčšiny obyvateľstva, </w:t>
      </w:r>
      <w:r w:rsidRPr="009E2BF7">
        <w:rPr>
          <w:b/>
          <w:lang w:val="sk-SK"/>
        </w:rPr>
        <w:t>nedosahovala</w:t>
      </w:r>
      <w:r>
        <w:rPr>
          <w:lang w:val="sk-SK"/>
        </w:rPr>
        <w:t xml:space="preserve"> však úroveň západnej Európy</w:t>
      </w:r>
    </w:p>
    <w:p w:rsidR="00351803" w:rsidRDefault="00351803" w:rsidP="00351803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rástol počet ľudí v mestách, nové sídliská, na dedinách nové domy</w:t>
      </w:r>
    </w:p>
    <w:p w:rsidR="00351803" w:rsidRDefault="00351803" w:rsidP="00351803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celé Slovensko </w:t>
      </w:r>
      <w:proofErr w:type="spellStart"/>
      <w:r>
        <w:rPr>
          <w:lang w:val="sk-SK"/>
        </w:rPr>
        <w:t>elektifikované</w:t>
      </w:r>
      <w:proofErr w:type="spellEnd"/>
    </w:p>
    <w:p w:rsidR="00351803" w:rsidRPr="009E2BF7" w:rsidRDefault="00351803" w:rsidP="00351803">
      <w:pPr>
        <w:rPr>
          <w:b/>
          <w:lang w:val="sk-SK"/>
        </w:rPr>
      </w:pPr>
      <w:r w:rsidRPr="009E2BF7">
        <w:rPr>
          <w:b/>
          <w:lang w:val="sk-SK"/>
        </w:rPr>
        <w:t>Problémy totality:</w:t>
      </w:r>
    </w:p>
    <w:p w:rsidR="00351803" w:rsidRDefault="00351803" w:rsidP="00351803">
      <w:pPr>
        <w:numPr>
          <w:ilvl w:val="0"/>
          <w:numId w:val="2"/>
        </w:numPr>
        <w:rPr>
          <w:lang w:val="sk-SK"/>
        </w:rPr>
      </w:pPr>
      <w:r w:rsidRPr="009E2BF7">
        <w:rPr>
          <w:b/>
          <w:lang w:val="sk-SK"/>
        </w:rPr>
        <w:t>naďalej pretrvávali</w:t>
      </w:r>
      <w:r>
        <w:rPr>
          <w:lang w:val="sk-SK"/>
        </w:rPr>
        <w:t xml:space="preserve"> /prenasledovanie jej odporcov, nerovnoprávne postavenie Slovenska,.../</w:t>
      </w:r>
    </w:p>
    <w:p w:rsidR="00351803" w:rsidRDefault="00351803" w:rsidP="00351803">
      <w:pPr>
        <w:ind w:left="360"/>
        <w:rPr>
          <w:lang w:val="sk-SK"/>
        </w:rPr>
      </w:pPr>
    </w:p>
    <w:p w:rsidR="00051428" w:rsidRPr="005F4256" w:rsidRDefault="00051428" w:rsidP="00051428"/>
    <w:p w:rsidR="00FB6F36" w:rsidRDefault="00FB6F36"/>
    <w:sectPr w:rsidR="00FB6F3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428"/>
    <w:rsid w:val="00051428"/>
    <w:rsid w:val="00351803"/>
    <w:rsid w:val="007C3DD1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2018-04-29T19:03:00Z</dcterms:created>
  <dcterms:modified xsi:type="dcterms:W3CDTF">2018-04-29T19:16:00Z</dcterms:modified>
</cp:coreProperties>
</file>