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1988" w:rsidRPr="00021988" w:rsidRDefault="00021988" w:rsidP="00021988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021988">
        <w:rPr>
          <w:b/>
          <w:bCs/>
          <w:sz w:val="28"/>
          <w:szCs w:val="28"/>
        </w:rPr>
        <w:t>Čím je výnimočná Kanada</w:t>
      </w:r>
    </w:p>
    <w:p w:rsidR="00021988" w:rsidRDefault="00021988" w:rsidP="00021988">
      <w:r>
        <w:t>-</w:t>
      </w:r>
      <w:r>
        <w:tab/>
        <w:t>prezývka „Krajina javorového listu“, spolkový štát v Severnej Amerike (10 provincií + 3 teritóriá), člen Britského spoločenstva</w:t>
      </w:r>
      <w:r>
        <w:t xml:space="preserve">, </w:t>
      </w:r>
      <w:proofErr w:type="spellStart"/>
      <w:r>
        <w:t>hl.mesto</w:t>
      </w:r>
      <w:proofErr w:type="spellEnd"/>
      <w:r>
        <w:t xml:space="preserve">: </w:t>
      </w:r>
      <w:r>
        <w:tab/>
        <w:t xml:space="preserve">Ottawa, rozloha: </w:t>
      </w:r>
      <w:r>
        <w:tab/>
        <w:t xml:space="preserve">9,9 </w:t>
      </w:r>
      <w:proofErr w:type="spellStart"/>
      <w:r>
        <w:t>mil</w:t>
      </w:r>
      <w:proofErr w:type="spellEnd"/>
      <w:r>
        <w:t xml:space="preserve"> km2 (2.m), obyvateľstvo: 33 mil. obyvateľov </w:t>
      </w:r>
      <w:r>
        <w:t xml:space="preserve">, </w:t>
      </w:r>
      <w:r>
        <w:t xml:space="preserve">obyvateľstvo sústredené na J pri hraniciach s USA, 2 úradné jazyky: angličtina, francúzština                                                                                                                                 </w:t>
      </w:r>
      <w:r>
        <w:t xml:space="preserve">                                               </w:t>
      </w:r>
      <w:r>
        <w:t xml:space="preserve"> sídla: </w:t>
      </w:r>
      <w:r>
        <w:tab/>
        <w:t xml:space="preserve">        - Toronto, Montreal, Edmonton, Vancouver                                                      </w:t>
      </w:r>
      <w:r>
        <w:t xml:space="preserve">                   </w:t>
      </w:r>
      <w:r>
        <w:t>hospodárstvo:  Kanada je hospodárska vyspelý štát, hospodárstvo je prepojené s hospodárstvom USA - má veľké bohatstvo prírodných zdrojov:</w:t>
      </w:r>
      <w:r>
        <w:t xml:space="preserve">                                                                                                                       </w:t>
      </w:r>
      <w:r>
        <w:t xml:space="preserve">a ) nerastné suroviny (urán, nikel, olovo, zemný plyn ...) </w:t>
      </w:r>
      <w:r>
        <w:t xml:space="preserve">                                                                                </w:t>
      </w:r>
      <w:r>
        <w:t>b) lesy – drevo sa používa najmä na výrobu papiera</w:t>
      </w:r>
      <w:r>
        <w:t xml:space="preserve">                                                                                             </w:t>
      </w:r>
      <w:r>
        <w:t xml:space="preserve">v Kanade sú zastúpené všetky priemyselné odvetvia; vyniká  v hutníctve farebných kovov, elektrotechnickom  a drevospracujúcom priemysle   </w:t>
      </w:r>
      <w:r>
        <w:t xml:space="preserve">                                                                                               </w:t>
      </w:r>
      <w:r>
        <w:t>- v poľnohospodárstve vyniká v pestovaní pšenice (vývoz), raže, zemiakov</w:t>
      </w:r>
    </w:p>
    <w:sectPr w:rsidR="00021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988"/>
    <w:rsid w:val="00021988"/>
    <w:rsid w:val="00FF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B9460"/>
  <w15:chartTrackingRefBased/>
  <w15:docId w15:val="{67E1E011-4AB2-447B-898E-D5863A413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Fabian</dc:creator>
  <cp:keywords/>
  <dc:description/>
  <cp:lastModifiedBy>Martin Fabian</cp:lastModifiedBy>
  <cp:revision>1</cp:revision>
  <dcterms:created xsi:type="dcterms:W3CDTF">2020-03-26T09:06:00Z</dcterms:created>
  <dcterms:modified xsi:type="dcterms:W3CDTF">2020-03-26T09:10:00Z</dcterms:modified>
</cp:coreProperties>
</file>