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CB3" w:rsidRPr="003D03E3" w:rsidRDefault="00FB0CB3" w:rsidP="00FB0CB3">
      <w:pPr>
        <w:rPr>
          <w:b/>
        </w:rPr>
      </w:pPr>
      <w:r>
        <w:rPr>
          <w:b/>
        </w:rPr>
        <w:t xml:space="preserve">                          </w:t>
      </w:r>
      <w:r w:rsidRPr="003D03E3">
        <w:rPr>
          <w:b/>
        </w:rPr>
        <w:t>BRATISLAVSKÝ KRAJ, BRATISLAVA</w:t>
      </w:r>
      <w:r>
        <w:rPr>
          <w:b/>
        </w:rPr>
        <w:t xml:space="preserve"> (učebnica str.30-33</w:t>
      </w:r>
      <w:r>
        <w:rPr>
          <w:rFonts w:cstheme="minorHAnsi"/>
          <w:b/>
        </w:rPr>
        <w:t>)</w:t>
      </w:r>
      <w:bookmarkStart w:id="0" w:name="_GoBack"/>
      <w:bookmarkEnd w:id="0"/>
    </w:p>
    <w:p w:rsidR="00FB0CB3" w:rsidRDefault="00FB0CB3" w:rsidP="00FB0CB3">
      <w:r w:rsidRPr="000E1F93">
        <w:rPr>
          <w:b/>
        </w:rPr>
        <w:t>Poloha BK</w:t>
      </w:r>
      <w:r>
        <w:t>: leží ...................., opíš na mape čo ho ohraničuje(sused. štáty, kraje, vyznač do mapy)</w:t>
      </w:r>
    </w:p>
    <w:p w:rsidR="00FB0CB3" w:rsidRDefault="00FB0CB3" w:rsidP="00FB0CB3">
      <w:r w:rsidRPr="000E1F93">
        <w:rPr>
          <w:b/>
        </w:rPr>
        <w:t>Povrch BK</w:t>
      </w:r>
      <w:r>
        <w:t>: vyznač pohorie a nížiny do mapy</w:t>
      </w:r>
    </w:p>
    <w:p w:rsidR="00FB0CB3" w:rsidRDefault="00FB0CB3" w:rsidP="00FB0CB3">
      <w:r w:rsidRPr="000E1F93">
        <w:rPr>
          <w:b/>
        </w:rPr>
        <w:t>Hustota zaľudnenia</w:t>
      </w:r>
      <w:r>
        <w:t>: ..................................</w:t>
      </w:r>
    </w:p>
    <w:p w:rsidR="00FB0CB3" w:rsidRDefault="00FB0CB3" w:rsidP="00FB0CB3">
      <w:r w:rsidRPr="000E1F93">
        <w:rPr>
          <w:b/>
        </w:rPr>
        <w:t>Okresy</w:t>
      </w:r>
      <w:r>
        <w:t>: počet ....., v BA ......., priľahlé: .................., .................., ................</w:t>
      </w:r>
    </w:p>
    <w:p w:rsidR="00FB0CB3" w:rsidRDefault="00FB0CB3" w:rsidP="00FB0CB3">
      <w:r w:rsidRPr="00833986">
        <w:rPr>
          <w:b/>
        </w:rPr>
        <w:t>Podnebie</w:t>
      </w:r>
      <w:r>
        <w:t>: ....................... a ............................</w:t>
      </w:r>
    </w:p>
    <w:p w:rsidR="00FB0CB3" w:rsidRDefault="00FB0CB3" w:rsidP="00FB0CB3">
      <w:r w:rsidRPr="00833986">
        <w:rPr>
          <w:b/>
        </w:rPr>
        <w:t>BRATISLAVA:</w:t>
      </w:r>
      <w:r>
        <w:rPr>
          <w:b/>
        </w:rPr>
        <w:t xml:space="preserve">                                                                                                          </w:t>
      </w:r>
      <w:r w:rsidRPr="00833986">
        <w:rPr>
          <w:b/>
        </w:rPr>
        <w:t>História</w:t>
      </w:r>
      <w:r>
        <w:t xml:space="preserve">: </w:t>
      </w:r>
      <w:r w:rsidRPr="00833986">
        <w:t>mestské práva</w:t>
      </w:r>
      <w:r>
        <w:t xml:space="preserve">  od ...................... storočia                                                                                                         za čias Uhorska: ...................... a ........................ mesto, viacjazyčné mesto: .................., ......................, ............................</w:t>
      </w:r>
    </w:p>
    <w:p w:rsidR="00FB0CB3" w:rsidRDefault="00FB0CB3" w:rsidP="00FB0CB3">
      <w:r w:rsidRPr="004C25D4">
        <w:rPr>
          <w:b/>
        </w:rPr>
        <w:t>Obyvateľstvo:</w:t>
      </w:r>
      <w:r>
        <w:t xml:space="preserve"> v 11.stor. : ....................., v r. 2011: ....................., </w:t>
      </w:r>
      <w:proofErr w:type="spellStart"/>
      <w:r>
        <w:t>najv</w:t>
      </w:r>
      <w:proofErr w:type="spellEnd"/>
      <w:r>
        <w:t>. sídlisko: ....................., ......... mostov</w:t>
      </w:r>
    </w:p>
    <w:p w:rsidR="00FB0CB3" w:rsidRDefault="00FB0CB3" w:rsidP="00FB0CB3">
      <w:r w:rsidRPr="003D03E3">
        <w:rPr>
          <w:b/>
        </w:rPr>
        <w:t>Priemysel:</w:t>
      </w:r>
      <w:r>
        <w:tab/>
        <w:t xml:space="preserve">                                                                                                    </w:t>
      </w:r>
      <w:r w:rsidRPr="003D03E3">
        <w:rPr>
          <w:b/>
        </w:rPr>
        <w:t>chemický</w:t>
      </w:r>
      <w:r>
        <w:t>: ........................ (pohonné hmoty), ......................(chemikálie), ..................... (pneumatiky), ...................... (čistiace prostriedky)</w:t>
      </w:r>
      <w:r>
        <w:tab/>
        <w:t xml:space="preserve">              </w:t>
      </w:r>
      <w:r w:rsidRPr="003D03E3">
        <w:rPr>
          <w:b/>
        </w:rPr>
        <w:t>strojársky</w:t>
      </w:r>
      <w:r>
        <w:t xml:space="preserve">:................. (autá),                                                                     </w:t>
      </w:r>
      <w:r w:rsidRPr="003D03E3">
        <w:rPr>
          <w:b/>
        </w:rPr>
        <w:t>potravinársky</w:t>
      </w:r>
      <w:r>
        <w:t>: ............. (</w:t>
      </w:r>
      <w:proofErr w:type="spellStart"/>
      <w:r>
        <w:t>mliekáreň</w:t>
      </w:r>
      <w:proofErr w:type="spellEnd"/>
      <w:r>
        <w:t>), ................(pivo), ................(oleje ) ............................(čokolády), nezamestnanosť ................................ v SR</w:t>
      </w:r>
    </w:p>
    <w:p w:rsidR="00FB0CB3" w:rsidRDefault="00FB0CB3" w:rsidP="00FB0CB3">
      <w:r>
        <w:t xml:space="preserve">Sídlia tu </w:t>
      </w:r>
      <w:proofErr w:type="spellStart"/>
      <w:r w:rsidRPr="003D03E3">
        <w:rPr>
          <w:b/>
        </w:rPr>
        <w:t>zákonodárne</w:t>
      </w:r>
      <w:proofErr w:type="spellEnd"/>
      <w:r w:rsidRPr="003D03E3">
        <w:rPr>
          <w:b/>
        </w:rPr>
        <w:t xml:space="preserve"> orgány</w:t>
      </w:r>
      <w:r>
        <w:t>:..................................................................</w:t>
      </w:r>
      <w:r>
        <w:tab/>
        <w:t>, zahraničné vyslanectvá</w:t>
      </w:r>
    </w:p>
    <w:p w:rsidR="00FB0CB3" w:rsidRDefault="00FB0CB3" w:rsidP="00FB0CB3">
      <w:r w:rsidRPr="003D03E3">
        <w:rPr>
          <w:b/>
        </w:rPr>
        <w:t>Vzdelávanie</w:t>
      </w:r>
      <w:r>
        <w:t>:.............................................................................................</w:t>
      </w:r>
    </w:p>
    <w:p w:rsidR="004270E8" w:rsidRDefault="00FB0CB3" w:rsidP="00FB0CB3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B4F50F8" wp14:editId="0CE21596">
            <wp:simplePos x="0" y="0"/>
            <wp:positionH relativeFrom="column">
              <wp:posOffset>144145</wp:posOffset>
            </wp:positionH>
            <wp:positionV relativeFrom="paragraph">
              <wp:posOffset>334645</wp:posOffset>
            </wp:positionV>
            <wp:extent cx="4614340" cy="5974080"/>
            <wp:effectExtent l="0" t="0" r="0" b="762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40" cy="597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Doplň do tabuliek údaje, ktoré sú vyznačené v mape číslami, písmenami. Pracuj s mapkami v učebnici na str. 31 a 33</w:t>
      </w:r>
    </w:p>
    <w:sectPr w:rsidR="004270E8" w:rsidSect="00FB0CB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B3"/>
    <w:rsid w:val="004270E8"/>
    <w:rsid w:val="00F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2C1F"/>
  <w15:chartTrackingRefBased/>
  <w15:docId w15:val="{23C0BECA-69B0-4CE3-A1FA-4905313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0C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2020-03-23T12:28:00Z</dcterms:created>
  <dcterms:modified xsi:type="dcterms:W3CDTF">2020-03-23T12:37:00Z</dcterms:modified>
</cp:coreProperties>
</file>